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D1B1" w14:textId="628FF64C" w:rsidR="00B64BE4" w:rsidRDefault="00B64BE4">
      <w:pPr>
        <w:rPr>
          <w:sz w:val="28"/>
          <w:szCs w:val="28"/>
        </w:rPr>
      </w:pPr>
      <w:r>
        <w:rPr>
          <w:sz w:val="28"/>
          <w:szCs w:val="28"/>
        </w:rPr>
        <w:tab/>
      </w:r>
      <w:r>
        <w:rPr>
          <w:sz w:val="28"/>
          <w:szCs w:val="28"/>
        </w:rPr>
        <w:tab/>
      </w:r>
      <w:r>
        <w:rPr>
          <w:sz w:val="28"/>
          <w:szCs w:val="28"/>
        </w:rPr>
        <w:tab/>
      </w:r>
      <w:r>
        <w:rPr>
          <w:sz w:val="28"/>
          <w:szCs w:val="28"/>
        </w:rPr>
        <w:tab/>
      </w:r>
    </w:p>
    <w:p w14:paraId="3554F6DE" w14:textId="52D275B9" w:rsidR="00EE6013" w:rsidRPr="00731D3D" w:rsidRDefault="00EE6013" w:rsidP="00731D3D">
      <w:pPr>
        <w:jc w:val="center"/>
        <w:rPr>
          <w:b/>
          <w:bCs/>
          <w:sz w:val="28"/>
          <w:szCs w:val="28"/>
        </w:rPr>
      </w:pPr>
      <w:r w:rsidRPr="00731D3D">
        <w:rPr>
          <w:b/>
          <w:bCs/>
          <w:sz w:val="28"/>
          <w:szCs w:val="28"/>
        </w:rPr>
        <w:t xml:space="preserve">Nieuwsbrief januari 2021 </w:t>
      </w:r>
      <w:proofErr w:type="spellStart"/>
      <w:r w:rsidRPr="00731D3D">
        <w:rPr>
          <w:b/>
          <w:bCs/>
          <w:sz w:val="28"/>
          <w:szCs w:val="28"/>
        </w:rPr>
        <w:t>Grieneko</w:t>
      </w:r>
      <w:proofErr w:type="spellEnd"/>
      <w:r w:rsidRPr="00731D3D">
        <w:rPr>
          <w:b/>
          <w:bCs/>
          <w:sz w:val="28"/>
          <w:szCs w:val="28"/>
        </w:rPr>
        <w:t xml:space="preserve"> Coöp UA</w:t>
      </w:r>
    </w:p>
    <w:p w14:paraId="476A94EB" w14:textId="77777777" w:rsidR="0099279B" w:rsidRDefault="00834A04" w:rsidP="006F294D">
      <w:pPr>
        <w:rPr>
          <w:sz w:val="28"/>
          <w:szCs w:val="28"/>
        </w:rPr>
      </w:pPr>
      <w:r>
        <w:rPr>
          <w:noProof/>
        </w:rPr>
        <w:drawing>
          <wp:inline distT="0" distB="0" distL="0" distR="0" wp14:anchorId="759B7756" wp14:editId="683E01F8">
            <wp:extent cx="4629150" cy="2358363"/>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0441" cy="2369210"/>
                    </a:xfrm>
                    <a:prstGeom prst="rect">
                      <a:avLst/>
                    </a:prstGeom>
                    <a:noFill/>
                    <a:ln>
                      <a:noFill/>
                    </a:ln>
                  </pic:spPr>
                </pic:pic>
              </a:graphicData>
            </a:graphic>
          </wp:inline>
        </w:drawing>
      </w:r>
    </w:p>
    <w:p w14:paraId="475242A8" w14:textId="34925FEF" w:rsidR="006F294D" w:rsidRDefault="00EE6013" w:rsidP="006F294D">
      <w:pPr>
        <w:rPr>
          <w:sz w:val="28"/>
          <w:szCs w:val="28"/>
        </w:rPr>
      </w:pPr>
      <w:r>
        <w:rPr>
          <w:sz w:val="28"/>
          <w:szCs w:val="28"/>
        </w:rPr>
        <w:t>Beste leden en geïnteresseerden via de website</w:t>
      </w:r>
      <w:r w:rsidR="00C64DCF">
        <w:rPr>
          <w:sz w:val="28"/>
          <w:szCs w:val="28"/>
        </w:rPr>
        <w:t>,</w:t>
      </w:r>
    </w:p>
    <w:p w14:paraId="1ACA2A46" w14:textId="2814F6F1" w:rsidR="00EE6013" w:rsidRPr="006F294D" w:rsidRDefault="00EE6013" w:rsidP="006F294D">
      <w:pPr>
        <w:rPr>
          <w:sz w:val="28"/>
          <w:szCs w:val="28"/>
        </w:rPr>
      </w:pPr>
      <w:r>
        <w:rPr>
          <w:sz w:val="24"/>
          <w:szCs w:val="24"/>
        </w:rPr>
        <w:t xml:space="preserve">Januari is bijna voorbij, weer een Corona maand er bij! </w:t>
      </w:r>
    </w:p>
    <w:p w14:paraId="22D2718D" w14:textId="6FAE5275" w:rsidR="00EE6013" w:rsidRDefault="00EE6013" w:rsidP="00EE6013">
      <w:pPr>
        <w:spacing w:after="0"/>
        <w:rPr>
          <w:sz w:val="24"/>
          <w:szCs w:val="24"/>
        </w:rPr>
      </w:pPr>
      <w:r>
        <w:rPr>
          <w:sz w:val="24"/>
          <w:szCs w:val="24"/>
        </w:rPr>
        <w:t xml:space="preserve">Hopelijk blijft u negatief (Corona) maar tegelijk positief (=optimistisch) </w:t>
      </w:r>
      <w:r w:rsidR="00731D3D">
        <w:rPr>
          <w:sz w:val="24"/>
          <w:szCs w:val="24"/>
        </w:rPr>
        <w:t>!</w:t>
      </w:r>
    </w:p>
    <w:p w14:paraId="18C19B0A" w14:textId="2E0663E1" w:rsidR="00837BBD" w:rsidRDefault="00837BBD" w:rsidP="00EE6013">
      <w:pPr>
        <w:spacing w:after="0"/>
        <w:rPr>
          <w:sz w:val="24"/>
          <w:szCs w:val="24"/>
        </w:rPr>
      </w:pPr>
      <w:r>
        <w:rPr>
          <w:sz w:val="24"/>
          <w:szCs w:val="24"/>
        </w:rPr>
        <w:t xml:space="preserve">Als </w:t>
      </w:r>
      <w:proofErr w:type="spellStart"/>
      <w:r>
        <w:rPr>
          <w:sz w:val="24"/>
          <w:szCs w:val="24"/>
        </w:rPr>
        <w:t>Grieneko</w:t>
      </w:r>
      <w:proofErr w:type="spellEnd"/>
      <w:r>
        <w:rPr>
          <w:sz w:val="24"/>
          <w:szCs w:val="24"/>
        </w:rPr>
        <w:t xml:space="preserve"> kunnen ook wij in deze pandemie niet zo heel veel maar we bereiden ons wel op betere tijden voor waar bijeenkomsten en huisbezoeken weer reëel  zijn. </w:t>
      </w:r>
    </w:p>
    <w:p w14:paraId="41509F9D" w14:textId="160706EB" w:rsidR="00837BBD" w:rsidRDefault="00837BBD" w:rsidP="00EE6013">
      <w:pPr>
        <w:spacing w:after="0"/>
        <w:rPr>
          <w:sz w:val="24"/>
          <w:szCs w:val="24"/>
        </w:rPr>
      </w:pPr>
      <w:r>
        <w:rPr>
          <w:sz w:val="24"/>
          <w:szCs w:val="24"/>
        </w:rPr>
        <w:t>Wel onderhouden we contacten en voeren digitaal overleg over verduurzaming, de gemeentelijke plannen voor de toekomst ( hoe en wanneer waar van het gas af bijv.)</w:t>
      </w:r>
      <w:r w:rsidR="001F7CDF">
        <w:rPr>
          <w:sz w:val="24"/>
          <w:szCs w:val="24"/>
        </w:rPr>
        <w:t xml:space="preserve"> en nog veel meer</w:t>
      </w:r>
      <w:r>
        <w:rPr>
          <w:sz w:val="24"/>
          <w:szCs w:val="24"/>
        </w:rPr>
        <w:t>.</w:t>
      </w:r>
    </w:p>
    <w:p w14:paraId="02E6040D" w14:textId="7C1D6D37" w:rsidR="00837BBD" w:rsidRDefault="00837BBD" w:rsidP="00EE6013">
      <w:pPr>
        <w:spacing w:after="0"/>
        <w:rPr>
          <w:sz w:val="24"/>
          <w:szCs w:val="24"/>
        </w:rPr>
      </w:pPr>
      <w:r>
        <w:rPr>
          <w:sz w:val="24"/>
          <w:szCs w:val="24"/>
        </w:rPr>
        <w:t>Ook adviseren we leden op verzoek over plannen voor verduurzaming van hun woning  inclusief financiering ( subsidies, gunstige leningen).</w:t>
      </w:r>
      <w:r w:rsidR="001F7CDF">
        <w:rPr>
          <w:sz w:val="24"/>
          <w:szCs w:val="24"/>
        </w:rPr>
        <w:t xml:space="preserve"> Onze energiecoaches en maatwerkadviseurs zijn daarvoor beschikbaar en hebben al veel huishoudens op weg geholpen.</w:t>
      </w:r>
    </w:p>
    <w:p w14:paraId="36B8DB24" w14:textId="77777777" w:rsidR="00731D3D" w:rsidRDefault="00731D3D" w:rsidP="00EE6013">
      <w:pPr>
        <w:spacing w:after="0"/>
        <w:rPr>
          <w:b/>
          <w:bCs/>
          <w:sz w:val="24"/>
          <w:szCs w:val="24"/>
        </w:rPr>
      </w:pPr>
    </w:p>
    <w:p w14:paraId="104BEE63" w14:textId="119C5D6D" w:rsidR="00783E67" w:rsidRPr="00783E67" w:rsidRDefault="00783E67" w:rsidP="00EE6013">
      <w:pPr>
        <w:spacing w:after="0"/>
        <w:rPr>
          <w:b/>
          <w:bCs/>
          <w:sz w:val="24"/>
          <w:szCs w:val="24"/>
        </w:rPr>
      </w:pPr>
      <w:r w:rsidRPr="00783E67">
        <w:rPr>
          <w:b/>
          <w:bCs/>
          <w:sz w:val="24"/>
          <w:szCs w:val="24"/>
        </w:rPr>
        <w:t xml:space="preserve">Pilotproject verduurzaming woningen </w:t>
      </w:r>
      <w:proofErr w:type="spellStart"/>
      <w:r w:rsidRPr="00783E67">
        <w:rPr>
          <w:b/>
          <w:bCs/>
          <w:sz w:val="24"/>
          <w:szCs w:val="24"/>
        </w:rPr>
        <w:t>ism</w:t>
      </w:r>
      <w:proofErr w:type="spellEnd"/>
      <w:r w:rsidRPr="00783E67">
        <w:rPr>
          <w:b/>
          <w:bCs/>
          <w:sz w:val="24"/>
          <w:szCs w:val="24"/>
        </w:rPr>
        <w:t xml:space="preserve">. </w:t>
      </w:r>
      <w:proofErr w:type="spellStart"/>
      <w:r w:rsidRPr="00783E67">
        <w:rPr>
          <w:b/>
          <w:bCs/>
          <w:sz w:val="24"/>
          <w:szCs w:val="24"/>
        </w:rPr>
        <w:t>Gem.Leeuwarden</w:t>
      </w:r>
      <w:proofErr w:type="spellEnd"/>
      <w:r w:rsidRPr="00783E67">
        <w:rPr>
          <w:b/>
          <w:bCs/>
          <w:sz w:val="24"/>
          <w:szCs w:val="24"/>
        </w:rPr>
        <w:t>.</w:t>
      </w:r>
    </w:p>
    <w:p w14:paraId="3CF28E44" w14:textId="69F3E19B" w:rsidR="00783E67" w:rsidRDefault="00C64DCF" w:rsidP="00EE6013">
      <w:pPr>
        <w:spacing w:after="0"/>
        <w:rPr>
          <w:sz w:val="24"/>
          <w:szCs w:val="24"/>
        </w:rPr>
      </w:pPr>
      <w:r>
        <w:rPr>
          <w:sz w:val="24"/>
          <w:szCs w:val="24"/>
        </w:rPr>
        <w:t>Meer dan 60</w:t>
      </w:r>
      <w:r w:rsidR="00783E67">
        <w:rPr>
          <w:sz w:val="24"/>
          <w:szCs w:val="24"/>
        </w:rPr>
        <w:t xml:space="preserve"> woningen </w:t>
      </w:r>
      <w:r>
        <w:rPr>
          <w:sz w:val="24"/>
          <w:szCs w:val="24"/>
        </w:rPr>
        <w:t xml:space="preserve">zijn 1 of meerder malen bezocht door energiecoaches. Er zijn plannen van aanpak gemaakt, er is geadviseerd en meer dan </w:t>
      </w:r>
      <w:r w:rsidR="00783E67">
        <w:rPr>
          <w:sz w:val="24"/>
          <w:szCs w:val="24"/>
        </w:rPr>
        <w:t>30</w:t>
      </w:r>
      <w:r>
        <w:rPr>
          <w:sz w:val="24"/>
          <w:szCs w:val="24"/>
        </w:rPr>
        <w:t xml:space="preserve"> zijn </w:t>
      </w:r>
      <w:r w:rsidR="00783E67">
        <w:rPr>
          <w:sz w:val="24"/>
          <w:szCs w:val="24"/>
        </w:rPr>
        <w:t xml:space="preserve"> in kaart gebracht met de bewoners en is een </w:t>
      </w:r>
      <w:r>
        <w:rPr>
          <w:sz w:val="24"/>
          <w:szCs w:val="24"/>
        </w:rPr>
        <w:t xml:space="preserve">uitvoerig plan </w:t>
      </w:r>
      <w:r w:rsidR="00783E67">
        <w:rPr>
          <w:sz w:val="24"/>
          <w:szCs w:val="24"/>
        </w:rPr>
        <w:t xml:space="preserve"> gemaakt</w:t>
      </w:r>
      <w:r>
        <w:rPr>
          <w:sz w:val="24"/>
          <w:szCs w:val="24"/>
        </w:rPr>
        <w:t xml:space="preserve"> met planning in de tijd</w:t>
      </w:r>
      <w:r w:rsidR="00783E67">
        <w:rPr>
          <w:sz w:val="24"/>
          <w:szCs w:val="24"/>
        </w:rPr>
        <w:t xml:space="preserve"> en</w:t>
      </w:r>
      <w:r>
        <w:rPr>
          <w:sz w:val="24"/>
          <w:szCs w:val="24"/>
        </w:rPr>
        <w:t xml:space="preserve"> enkele malen</w:t>
      </w:r>
      <w:r w:rsidR="00783E67">
        <w:rPr>
          <w:sz w:val="24"/>
          <w:szCs w:val="24"/>
        </w:rPr>
        <w:t xml:space="preserve"> besproken met de bewoners. We nemen indien gewenst ook mogelijkheden door voor financiering. We hebben voor deze activiteiten subsidies van gemeente Leeuwarden, de provincie (IMF) en van de EU (Leader/POP3) zodat slecht een kleine bijdrage gevraagd wordt voor wat we doen.</w:t>
      </w:r>
      <w:r w:rsidR="001F7CDF">
        <w:rPr>
          <w:sz w:val="24"/>
          <w:szCs w:val="24"/>
        </w:rPr>
        <w:t xml:space="preserve"> Bestuur en adviseurs zijn opgeleid als energiecoach en we huren maatwerkadviseurs in als het nodig is.</w:t>
      </w:r>
    </w:p>
    <w:p w14:paraId="5935146C" w14:textId="65742FD9" w:rsidR="00834A04" w:rsidRDefault="00834A04" w:rsidP="00EE6013">
      <w:pPr>
        <w:spacing w:after="0"/>
        <w:rPr>
          <w:sz w:val="24"/>
          <w:szCs w:val="24"/>
        </w:rPr>
      </w:pPr>
      <w:r>
        <w:rPr>
          <w:sz w:val="24"/>
          <w:szCs w:val="24"/>
        </w:rPr>
        <w:t>In de deelnemende dorpen plaatsen we info borden ( 1 van de voorwaarden van de subsidieverstrekkers).</w:t>
      </w:r>
    </w:p>
    <w:p w14:paraId="355C83A8" w14:textId="2EF996C3" w:rsidR="003274E9" w:rsidRDefault="003274E9" w:rsidP="00EE6013">
      <w:pPr>
        <w:spacing w:after="0"/>
        <w:rPr>
          <w:sz w:val="24"/>
          <w:szCs w:val="24"/>
        </w:rPr>
      </w:pPr>
      <w:r>
        <w:rPr>
          <w:sz w:val="24"/>
          <w:szCs w:val="24"/>
        </w:rPr>
        <w:t xml:space="preserve">Misschien dat we gem. </w:t>
      </w:r>
      <w:proofErr w:type="spellStart"/>
      <w:r>
        <w:rPr>
          <w:sz w:val="24"/>
          <w:szCs w:val="24"/>
        </w:rPr>
        <w:t>SüdWest</w:t>
      </w:r>
      <w:proofErr w:type="spellEnd"/>
      <w:r>
        <w:rPr>
          <w:sz w:val="24"/>
          <w:szCs w:val="24"/>
        </w:rPr>
        <w:t xml:space="preserve"> nog </w:t>
      </w:r>
      <w:r w:rsidR="006F294D">
        <w:rPr>
          <w:sz w:val="24"/>
          <w:szCs w:val="24"/>
        </w:rPr>
        <w:t xml:space="preserve">zo ver krijgen dat </w:t>
      </w:r>
      <w:proofErr w:type="spellStart"/>
      <w:r w:rsidR="006F294D">
        <w:rPr>
          <w:sz w:val="24"/>
          <w:szCs w:val="24"/>
        </w:rPr>
        <w:t>Wieuwert</w:t>
      </w:r>
      <w:proofErr w:type="spellEnd"/>
      <w:r w:rsidR="006F294D">
        <w:rPr>
          <w:sz w:val="24"/>
          <w:szCs w:val="24"/>
        </w:rPr>
        <w:t xml:space="preserve"> en </w:t>
      </w:r>
      <w:proofErr w:type="spellStart"/>
      <w:r w:rsidR="006F294D">
        <w:rPr>
          <w:sz w:val="24"/>
          <w:szCs w:val="24"/>
        </w:rPr>
        <w:t>Britswert</w:t>
      </w:r>
      <w:proofErr w:type="spellEnd"/>
      <w:r w:rsidR="006F294D">
        <w:rPr>
          <w:sz w:val="24"/>
          <w:szCs w:val="24"/>
        </w:rPr>
        <w:t xml:space="preserve"> ook mee kunnen doen!</w:t>
      </w:r>
    </w:p>
    <w:p w14:paraId="38198A76" w14:textId="7817ECFF" w:rsidR="00E50096" w:rsidRDefault="00E50096" w:rsidP="00EE6013">
      <w:pPr>
        <w:spacing w:after="0"/>
        <w:rPr>
          <w:sz w:val="24"/>
          <w:szCs w:val="24"/>
        </w:rPr>
      </w:pPr>
      <w:proofErr w:type="spellStart"/>
      <w:r>
        <w:rPr>
          <w:sz w:val="24"/>
          <w:szCs w:val="24"/>
        </w:rPr>
        <w:t>Grieneko</w:t>
      </w:r>
      <w:proofErr w:type="spellEnd"/>
      <w:r>
        <w:rPr>
          <w:sz w:val="24"/>
          <w:szCs w:val="24"/>
        </w:rPr>
        <w:t xml:space="preserve"> heeft tot nu toe </w:t>
      </w:r>
      <w:r w:rsidR="002E3049">
        <w:rPr>
          <w:sz w:val="24"/>
          <w:szCs w:val="24"/>
        </w:rPr>
        <w:t>best wat</w:t>
      </w:r>
      <w:r>
        <w:rPr>
          <w:sz w:val="24"/>
          <w:szCs w:val="24"/>
        </w:rPr>
        <w:t xml:space="preserve"> uitgegeven voor professionele input </w:t>
      </w:r>
      <w:r w:rsidR="002E3049">
        <w:rPr>
          <w:sz w:val="24"/>
          <w:szCs w:val="24"/>
        </w:rPr>
        <w:t xml:space="preserve">en begeleiding </w:t>
      </w:r>
      <w:r>
        <w:rPr>
          <w:sz w:val="24"/>
          <w:szCs w:val="24"/>
        </w:rPr>
        <w:t>en een flink bedrag betaald aan ROC Friese Poort voor het ontwikkelen en, zodra Corona dat toelaat, training van regionale installateurs en aannemers wat betreft techniek en isolatie volgens de vereiste standaarden.</w:t>
      </w:r>
      <w:r w:rsidR="002E3049">
        <w:rPr>
          <w:sz w:val="24"/>
          <w:szCs w:val="24"/>
        </w:rPr>
        <w:t xml:space="preserve"> Bij elkaar bedraagt dat wel zo’n €50.000.</w:t>
      </w:r>
    </w:p>
    <w:p w14:paraId="53596848" w14:textId="7937033B" w:rsidR="00783E67" w:rsidRDefault="00783E67" w:rsidP="00EE6013">
      <w:pPr>
        <w:spacing w:after="0"/>
        <w:rPr>
          <w:sz w:val="24"/>
          <w:szCs w:val="24"/>
        </w:rPr>
      </w:pPr>
    </w:p>
    <w:p w14:paraId="0B57C74C" w14:textId="2C5F6CA9" w:rsidR="00837BBD" w:rsidRPr="00731D3D" w:rsidRDefault="00837BBD" w:rsidP="00EE6013">
      <w:pPr>
        <w:spacing w:after="0"/>
        <w:rPr>
          <w:b/>
          <w:bCs/>
          <w:sz w:val="24"/>
          <w:szCs w:val="24"/>
        </w:rPr>
      </w:pPr>
      <w:proofErr w:type="spellStart"/>
      <w:r w:rsidRPr="00731D3D">
        <w:rPr>
          <w:b/>
          <w:bCs/>
          <w:sz w:val="24"/>
          <w:szCs w:val="24"/>
        </w:rPr>
        <w:t>Britswert</w:t>
      </w:r>
      <w:proofErr w:type="spellEnd"/>
      <w:r w:rsidRPr="00731D3D">
        <w:rPr>
          <w:b/>
          <w:bCs/>
          <w:sz w:val="24"/>
          <w:szCs w:val="24"/>
        </w:rPr>
        <w:t>/</w:t>
      </w:r>
      <w:proofErr w:type="spellStart"/>
      <w:r w:rsidRPr="00731D3D">
        <w:rPr>
          <w:b/>
          <w:bCs/>
          <w:sz w:val="24"/>
          <w:szCs w:val="24"/>
        </w:rPr>
        <w:t>Wiuwert</w:t>
      </w:r>
      <w:proofErr w:type="spellEnd"/>
      <w:r w:rsidRPr="00731D3D">
        <w:rPr>
          <w:b/>
          <w:bCs/>
          <w:sz w:val="24"/>
          <w:szCs w:val="24"/>
        </w:rPr>
        <w:t xml:space="preserve">: </w:t>
      </w:r>
      <w:r w:rsidR="003D13A0" w:rsidRPr="00731D3D">
        <w:rPr>
          <w:b/>
          <w:bCs/>
          <w:sz w:val="24"/>
          <w:szCs w:val="24"/>
        </w:rPr>
        <w:t>enquête</w:t>
      </w:r>
    </w:p>
    <w:p w14:paraId="0E2AFE64" w14:textId="478DB935" w:rsidR="00837BBD" w:rsidRDefault="003D13A0" w:rsidP="00EE6013">
      <w:pPr>
        <w:spacing w:after="0"/>
        <w:rPr>
          <w:sz w:val="24"/>
          <w:szCs w:val="24"/>
        </w:rPr>
      </w:pPr>
      <w:r>
        <w:rPr>
          <w:sz w:val="24"/>
          <w:szCs w:val="24"/>
        </w:rPr>
        <w:t xml:space="preserve">Met enquêtes proberen we er achter te komen wat bewoners voor wensen hebben en wat we daarin voor hen kunnen betekenen. </w:t>
      </w:r>
      <w:r w:rsidR="00837BBD">
        <w:rPr>
          <w:sz w:val="24"/>
          <w:szCs w:val="24"/>
        </w:rPr>
        <w:t xml:space="preserve">Bestuurslid Hans Bos heeft in deze lastige tijd getracht bewoners onze enquête te </w:t>
      </w:r>
      <w:r w:rsidR="00837BBD">
        <w:rPr>
          <w:sz w:val="24"/>
          <w:szCs w:val="24"/>
        </w:rPr>
        <w:lastRenderedPageBreak/>
        <w:t>laten invullen. 24 van de 175 uitgezette enquêtes zijn ingevuld ingeleverd. Daar zijn we blij mee maar qua percentage bleef dat ver achter de andere dorpen waar we actief zijn ( gemiddeld 75%). Maar wat niet is kan nog komen!!</w:t>
      </w:r>
      <w:r>
        <w:rPr>
          <w:sz w:val="24"/>
          <w:szCs w:val="24"/>
        </w:rPr>
        <w:t xml:space="preserve"> </w:t>
      </w:r>
      <w:r w:rsidR="00837BBD">
        <w:rPr>
          <w:sz w:val="24"/>
          <w:szCs w:val="24"/>
        </w:rPr>
        <w:t>Wat resultaten van de 24 ingeleverde</w:t>
      </w:r>
      <w:r>
        <w:rPr>
          <w:sz w:val="24"/>
          <w:szCs w:val="24"/>
        </w:rPr>
        <w:t xml:space="preserve"> formulieren:</w:t>
      </w:r>
    </w:p>
    <w:p w14:paraId="7CFEDD16" w14:textId="77777777" w:rsidR="00E50096" w:rsidRDefault="00E50096" w:rsidP="00EE6013">
      <w:pPr>
        <w:spacing w:after="0"/>
        <w:rPr>
          <w:sz w:val="24"/>
          <w:szCs w:val="24"/>
        </w:rPr>
      </w:pPr>
    </w:p>
    <w:p w14:paraId="0BEB4C92" w14:textId="77777777" w:rsidR="00E50096" w:rsidRDefault="00E50096" w:rsidP="00EE6013">
      <w:pPr>
        <w:spacing w:after="0"/>
        <w:rPr>
          <w:sz w:val="24"/>
          <w:szCs w:val="24"/>
        </w:rPr>
      </w:pPr>
    </w:p>
    <w:p w14:paraId="23071214" w14:textId="587497AA" w:rsidR="00783E67" w:rsidRDefault="00783E67" w:rsidP="00EE6013">
      <w:pPr>
        <w:spacing w:after="0"/>
        <w:rPr>
          <w:sz w:val="24"/>
          <w:szCs w:val="24"/>
        </w:rPr>
      </w:pPr>
      <w:r>
        <w:rPr>
          <w:sz w:val="24"/>
          <w:szCs w:val="24"/>
        </w:rPr>
        <w:t>56 bewoners wonen in de 24 woningen (14 kinderen 8 x 1 persoon en 6 met kinderen)</w:t>
      </w:r>
    </w:p>
    <w:p w14:paraId="75511D68" w14:textId="642DE742" w:rsidR="003D13A0" w:rsidRPr="003D13A0" w:rsidRDefault="003D13A0" w:rsidP="00EE6013">
      <w:pPr>
        <w:spacing w:after="0"/>
        <w:rPr>
          <w:sz w:val="20"/>
          <w:szCs w:val="20"/>
        </w:rPr>
      </w:pPr>
      <w:r>
        <w:rPr>
          <w:sz w:val="24"/>
          <w:szCs w:val="24"/>
        </w:rPr>
        <w:t xml:space="preserve">Wat men heeft: </w:t>
      </w:r>
      <w:r>
        <w:rPr>
          <w:sz w:val="24"/>
          <w:szCs w:val="24"/>
        </w:rPr>
        <w:tab/>
      </w:r>
      <w:r>
        <w:rPr>
          <w:sz w:val="24"/>
          <w:szCs w:val="24"/>
        </w:rPr>
        <w:tab/>
      </w:r>
      <w:r w:rsidRPr="003D13A0">
        <w:rPr>
          <w:sz w:val="20"/>
          <w:szCs w:val="20"/>
        </w:rPr>
        <w:t xml:space="preserve"> Zonnepanelen 12</w:t>
      </w:r>
      <w:r w:rsidRPr="003D13A0">
        <w:rPr>
          <w:sz w:val="20"/>
          <w:szCs w:val="20"/>
        </w:rPr>
        <w:tab/>
        <w:t>Hout/</w:t>
      </w:r>
      <w:proofErr w:type="spellStart"/>
      <w:r w:rsidRPr="003D13A0">
        <w:rPr>
          <w:sz w:val="20"/>
          <w:szCs w:val="20"/>
        </w:rPr>
        <w:t>pelletkachel</w:t>
      </w:r>
      <w:proofErr w:type="spellEnd"/>
      <w:r w:rsidRPr="003D13A0">
        <w:rPr>
          <w:sz w:val="20"/>
          <w:szCs w:val="20"/>
        </w:rPr>
        <w:t xml:space="preserve"> 8 </w:t>
      </w:r>
      <w:r w:rsidRPr="003D13A0">
        <w:rPr>
          <w:sz w:val="20"/>
          <w:szCs w:val="20"/>
        </w:rPr>
        <w:tab/>
      </w:r>
      <w:proofErr w:type="spellStart"/>
      <w:r w:rsidRPr="003D13A0">
        <w:rPr>
          <w:sz w:val="20"/>
          <w:szCs w:val="20"/>
        </w:rPr>
        <w:t>Inductiekoken</w:t>
      </w:r>
      <w:proofErr w:type="spellEnd"/>
      <w:r w:rsidRPr="003D13A0">
        <w:rPr>
          <w:sz w:val="20"/>
          <w:szCs w:val="20"/>
        </w:rPr>
        <w:t xml:space="preserve"> 11 </w:t>
      </w:r>
      <w:r>
        <w:rPr>
          <w:sz w:val="20"/>
          <w:szCs w:val="20"/>
        </w:rPr>
        <w:t xml:space="preserve"> </w:t>
      </w:r>
      <w:r w:rsidRPr="003D13A0">
        <w:rPr>
          <w:sz w:val="20"/>
          <w:szCs w:val="20"/>
        </w:rPr>
        <w:t xml:space="preserve">Lid van </w:t>
      </w:r>
      <w:proofErr w:type="spellStart"/>
      <w:r w:rsidRPr="003D13A0">
        <w:rPr>
          <w:sz w:val="20"/>
          <w:szCs w:val="20"/>
        </w:rPr>
        <w:t>Grieneko</w:t>
      </w:r>
      <w:proofErr w:type="spellEnd"/>
      <w:r w:rsidRPr="003D13A0">
        <w:rPr>
          <w:sz w:val="20"/>
          <w:szCs w:val="20"/>
        </w:rPr>
        <w:t xml:space="preserve"> </w:t>
      </w:r>
      <w:r>
        <w:rPr>
          <w:sz w:val="20"/>
          <w:szCs w:val="20"/>
        </w:rPr>
        <w:t>8</w:t>
      </w:r>
    </w:p>
    <w:p w14:paraId="7E186E0C" w14:textId="312A1222" w:rsidR="003D13A0" w:rsidRPr="003D13A0" w:rsidRDefault="003D13A0" w:rsidP="00EE6013">
      <w:pPr>
        <w:spacing w:after="0"/>
        <w:rPr>
          <w:sz w:val="20"/>
          <w:szCs w:val="20"/>
        </w:rPr>
      </w:pPr>
      <w:r w:rsidRPr="003D13A0">
        <w:rPr>
          <w:sz w:val="24"/>
          <w:szCs w:val="24"/>
        </w:rPr>
        <w:t>Wat wil men in de toekomst:</w:t>
      </w:r>
      <w:r w:rsidRPr="003D13A0">
        <w:rPr>
          <w:sz w:val="20"/>
          <w:szCs w:val="20"/>
        </w:rPr>
        <w:t xml:space="preserve"> Zonnepanelen 3</w:t>
      </w:r>
      <w:r w:rsidRPr="003D13A0">
        <w:rPr>
          <w:sz w:val="20"/>
          <w:szCs w:val="20"/>
        </w:rPr>
        <w:tab/>
      </w:r>
      <w:r>
        <w:rPr>
          <w:sz w:val="20"/>
          <w:szCs w:val="20"/>
        </w:rPr>
        <w:tab/>
      </w:r>
      <w:r w:rsidRPr="003D13A0">
        <w:rPr>
          <w:sz w:val="20"/>
          <w:szCs w:val="20"/>
        </w:rPr>
        <w:t>LED verlichting 3</w:t>
      </w:r>
      <w:r w:rsidRPr="003D13A0">
        <w:rPr>
          <w:sz w:val="20"/>
          <w:szCs w:val="20"/>
        </w:rPr>
        <w:tab/>
      </w:r>
      <w:r>
        <w:rPr>
          <w:sz w:val="20"/>
          <w:szCs w:val="20"/>
        </w:rPr>
        <w:tab/>
      </w:r>
      <w:r w:rsidRPr="003D13A0">
        <w:rPr>
          <w:sz w:val="20"/>
          <w:szCs w:val="20"/>
        </w:rPr>
        <w:t>Vloerisolatie 7</w:t>
      </w:r>
    </w:p>
    <w:p w14:paraId="7B8352E5" w14:textId="72B55BC6" w:rsidR="003D13A0" w:rsidRPr="003D13A0" w:rsidRDefault="003D13A0" w:rsidP="00EE6013">
      <w:pPr>
        <w:spacing w:after="0"/>
        <w:rPr>
          <w:sz w:val="20"/>
          <w:szCs w:val="20"/>
        </w:rPr>
      </w:pPr>
      <w:r w:rsidRPr="003D13A0">
        <w:rPr>
          <w:sz w:val="20"/>
          <w:szCs w:val="20"/>
        </w:rPr>
        <w:tab/>
      </w:r>
      <w:r w:rsidRPr="003D13A0">
        <w:rPr>
          <w:sz w:val="20"/>
          <w:szCs w:val="20"/>
        </w:rPr>
        <w:tab/>
      </w:r>
      <w:r w:rsidRPr="003D13A0">
        <w:rPr>
          <w:sz w:val="20"/>
          <w:szCs w:val="20"/>
        </w:rPr>
        <w:tab/>
      </w:r>
      <w:r w:rsidRPr="003D13A0">
        <w:rPr>
          <w:sz w:val="20"/>
          <w:szCs w:val="20"/>
        </w:rPr>
        <w:tab/>
        <w:t>Gevelisolatie 2</w:t>
      </w:r>
      <w:r w:rsidRPr="003D13A0">
        <w:rPr>
          <w:sz w:val="20"/>
          <w:szCs w:val="20"/>
        </w:rPr>
        <w:tab/>
      </w:r>
      <w:r>
        <w:rPr>
          <w:sz w:val="20"/>
          <w:szCs w:val="20"/>
        </w:rPr>
        <w:tab/>
      </w:r>
      <w:r w:rsidRPr="003D13A0">
        <w:rPr>
          <w:sz w:val="20"/>
          <w:szCs w:val="20"/>
        </w:rPr>
        <w:t>Dubbel glas 2</w:t>
      </w:r>
      <w:r w:rsidRPr="003D13A0">
        <w:rPr>
          <w:sz w:val="20"/>
          <w:szCs w:val="20"/>
        </w:rPr>
        <w:tab/>
      </w:r>
      <w:r w:rsidRPr="003D13A0">
        <w:rPr>
          <w:sz w:val="20"/>
          <w:szCs w:val="20"/>
        </w:rPr>
        <w:tab/>
        <w:t>Triple glas 2</w:t>
      </w:r>
    </w:p>
    <w:p w14:paraId="2CD3B385" w14:textId="1B1C0EAF" w:rsidR="003D13A0" w:rsidRPr="003D13A0" w:rsidRDefault="003D13A0" w:rsidP="00EE6013">
      <w:pPr>
        <w:spacing w:after="0"/>
        <w:rPr>
          <w:sz w:val="20"/>
          <w:szCs w:val="20"/>
        </w:rPr>
      </w:pPr>
      <w:r w:rsidRPr="003D13A0">
        <w:rPr>
          <w:sz w:val="20"/>
          <w:szCs w:val="20"/>
        </w:rPr>
        <w:tab/>
      </w:r>
      <w:r w:rsidRPr="003D13A0">
        <w:rPr>
          <w:sz w:val="20"/>
          <w:szCs w:val="20"/>
        </w:rPr>
        <w:tab/>
      </w:r>
      <w:r w:rsidRPr="003D13A0">
        <w:rPr>
          <w:sz w:val="20"/>
          <w:szCs w:val="20"/>
        </w:rPr>
        <w:tab/>
      </w:r>
      <w:r w:rsidRPr="003D13A0">
        <w:rPr>
          <w:sz w:val="20"/>
          <w:szCs w:val="20"/>
        </w:rPr>
        <w:tab/>
        <w:t>Dakisolatie 6</w:t>
      </w:r>
      <w:r w:rsidRPr="003D13A0">
        <w:rPr>
          <w:sz w:val="20"/>
          <w:szCs w:val="20"/>
        </w:rPr>
        <w:tab/>
      </w:r>
      <w:r w:rsidRPr="003D13A0">
        <w:rPr>
          <w:sz w:val="20"/>
          <w:szCs w:val="20"/>
        </w:rPr>
        <w:tab/>
        <w:t>HR ketel 6</w:t>
      </w:r>
      <w:r w:rsidRPr="003D13A0">
        <w:rPr>
          <w:sz w:val="20"/>
          <w:szCs w:val="20"/>
        </w:rPr>
        <w:tab/>
      </w:r>
      <w:r w:rsidRPr="003D13A0">
        <w:rPr>
          <w:sz w:val="20"/>
          <w:szCs w:val="20"/>
        </w:rPr>
        <w:tab/>
        <w:t>Warmtepomp 5</w:t>
      </w:r>
    </w:p>
    <w:p w14:paraId="1E6C0C32" w14:textId="6225C944" w:rsidR="003D13A0" w:rsidRDefault="003D13A0" w:rsidP="00EE6013">
      <w:pPr>
        <w:spacing w:after="0"/>
        <w:rPr>
          <w:sz w:val="20"/>
          <w:szCs w:val="20"/>
        </w:rPr>
      </w:pPr>
      <w:r w:rsidRPr="003D13A0">
        <w:rPr>
          <w:sz w:val="20"/>
          <w:szCs w:val="20"/>
        </w:rPr>
        <w:tab/>
      </w:r>
      <w:r w:rsidRPr="003D13A0">
        <w:rPr>
          <w:sz w:val="20"/>
          <w:szCs w:val="20"/>
        </w:rPr>
        <w:tab/>
      </w:r>
      <w:r w:rsidRPr="003D13A0">
        <w:rPr>
          <w:sz w:val="20"/>
          <w:szCs w:val="20"/>
        </w:rPr>
        <w:tab/>
      </w:r>
      <w:r w:rsidRPr="003D13A0">
        <w:rPr>
          <w:sz w:val="20"/>
          <w:szCs w:val="20"/>
        </w:rPr>
        <w:tab/>
      </w:r>
      <w:proofErr w:type="spellStart"/>
      <w:r w:rsidRPr="003D13A0">
        <w:rPr>
          <w:sz w:val="20"/>
          <w:szCs w:val="20"/>
        </w:rPr>
        <w:t>Inductiekoken</w:t>
      </w:r>
      <w:proofErr w:type="spellEnd"/>
      <w:r w:rsidRPr="003D13A0">
        <w:rPr>
          <w:sz w:val="20"/>
          <w:szCs w:val="20"/>
        </w:rPr>
        <w:t xml:space="preserve"> 5</w:t>
      </w:r>
      <w:r w:rsidRPr="003D13A0">
        <w:rPr>
          <w:sz w:val="20"/>
          <w:szCs w:val="20"/>
        </w:rPr>
        <w:tab/>
      </w:r>
      <w:r>
        <w:rPr>
          <w:sz w:val="20"/>
          <w:szCs w:val="20"/>
        </w:rPr>
        <w:tab/>
      </w:r>
      <w:r w:rsidRPr="003D13A0">
        <w:rPr>
          <w:sz w:val="20"/>
          <w:szCs w:val="20"/>
        </w:rPr>
        <w:t>Zonneboiler 8</w:t>
      </w:r>
      <w:r w:rsidRPr="003D13A0">
        <w:rPr>
          <w:sz w:val="20"/>
          <w:szCs w:val="20"/>
        </w:rPr>
        <w:tab/>
      </w:r>
      <w:r w:rsidRPr="003D13A0">
        <w:rPr>
          <w:sz w:val="20"/>
          <w:szCs w:val="20"/>
        </w:rPr>
        <w:tab/>
        <w:t xml:space="preserve">lid worden </w:t>
      </w:r>
      <w:proofErr w:type="spellStart"/>
      <w:r w:rsidRPr="003D13A0">
        <w:rPr>
          <w:sz w:val="20"/>
          <w:szCs w:val="20"/>
        </w:rPr>
        <w:t>Grieneko</w:t>
      </w:r>
      <w:proofErr w:type="spellEnd"/>
      <w:r w:rsidRPr="003D13A0">
        <w:rPr>
          <w:sz w:val="20"/>
          <w:szCs w:val="20"/>
        </w:rPr>
        <w:t xml:space="preserve"> 6</w:t>
      </w:r>
    </w:p>
    <w:p w14:paraId="5FA900AC" w14:textId="77777777" w:rsidR="00731D3D" w:rsidRDefault="00731D3D" w:rsidP="00EE6013">
      <w:pPr>
        <w:spacing w:after="0"/>
        <w:rPr>
          <w:b/>
          <w:bCs/>
          <w:sz w:val="24"/>
          <w:szCs w:val="24"/>
        </w:rPr>
      </w:pPr>
    </w:p>
    <w:p w14:paraId="5EA7160F" w14:textId="718BB7EC" w:rsidR="00731D3D" w:rsidRDefault="00731D3D" w:rsidP="00EE6013">
      <w:pPr>
        <w:spacing w:after="0"/>
        <w:rPr>
          <w:b/>
          <w:bCs/>
          <w:sz w:val="24"/>
          <w:szCs w:val="24"/>
        </w:rPr>
      </w:pPr>
      <w:r w:rsidRPr="00731D3D">
        <w:rPr>
          <w:b/>
          <w:bCs/>
          <w:sz w:val="24"/>
          <w:szCs w:val="24"/>
        </w:rPr>
        <w:t>Van het gas af:</w:t>
      </w:r>
    </w:p>
    <w:p w14:paraId="181BD917" w14:textId="4A372F2C" w:rsidR="00731D3D" w:rsidRDefault="00731D3D" w:rsidP="00EE6013">
      <w:pPr>
        <w:spacing w:after="0"/>
        <w:rPr>
          <w:b/>
          <w:bCs/>
          <w:sz w:val="24"/>
          <w:szCs w:val="24"/>
        </w:rPr>
      </w:pPr>
      <w:r w:rsidRPr="00731D3D">
        <w:rPr>
          <w:sz w:val="24"/>
          <w:szCs w:val="24"/>
        </w:rPr>
        <w:t>Je hebt je huis goed geïsoleerd</w:t>
      </w:r>
      <w:r>
        <w:rPr>
          <w:sz w:val="24"/>
          <w:szCs w:val="24"/>
        </w:rPr>
        <w:t>, wellicht een warmtepomp, zelfs vloerverwarming en zonnepanelen dan kun je van het gas af. Het gas afsluiten kost echter ongeveer €700</w:t>
      </w:r>
      <w:r w:rsidR="001F7CDF">
        <w:rPr>
          <w:sz w:val="24"/>
          <w:szCs w:val="24"/>
        </w:rPr>
        <w:t>,</w:t>
      </w:r>
      <w:r>
        <w:rPr>
          <w:sz w:val="24"/>
          <w:szCs w:val="24"/>
        </w:rPr>
        <w:t xml:space="preserve"> te betalen aan </w:t>
      </w:r>
      <w:proofErr w:type="spellStart"/>
      <w:r>
        <w:rPr>
          <w:sz w:val="24"/>
          <w:szCs w:val="24"/>
        </w:rPr>
        <w:t>Liander</w:t>
      </w:r>
      <w:proofErr w:type="spellEnd"/>
      <w:r>
        <w:rPr>
          <w:sz w:val="24"/>
          <w:szCs w:val="24"/>
        </w:rPr>
        <w:t xml:space="preserve">. Het rijk heeft op aandringen van de tweede kamer besloten dat dat te gek is. </w:t>
      </w:r>
      <w:r w:rsidRPr="00731D3D">
        <w:rPr>
          <w:b/>
          <w:bCs/>
          <w:sz w:val="24"/>
          <w:szCs w:val="24"/>
        </w:rPr>
        <w:t>Dus het rijk neemt vanaf maart die kosten voor zijn rekening. Dus nog even wachten met opdracht geven voor afsluiten tot het rijk met de formele mededeling komt!!</w:t>
      </w:r>
    </w:p>
    <w:p w14:paraId="51C90D75" w14:textId="291632DF" w:rsidR="00731D3D" w:rsidRDefault="00731D3D" w:rsidP="00EE6013">
      <w:pPr>
        <w:spacing w:after="0"/>
        <w:rPr>
          <w:b/>
          <w:bCs/>
          <w:sz w:val="24"/>
          <w:szCs w:val="24"/>
        </w:rPr>
      </w:pPr>
    </w:p>
    <w:p w14:paraId="53AA6808" w14:textId="6855AB3D" w:rsidR="00731D3D" w:rsidRDefault="00731D3D" w:rsidP="00EE6013">
      <w:pPr>
        <w:spacing w:after="0"/>
        <w:rPr>
          <w:b/>
          <w:bCs/>
          <w:sz w:val="24"/>
          <w:szCs w:val="24"/>
        </w:rPr>
      </w:pPr>
      <w:r>
        <w:rPr>
          <w:b/>
          <w:bCs/>
          <w:sz w:val="24"/>
          <w:szCs w:val="24"/>
        </w:rPr>
        <w:t>Energie Van Ons:</w:t>
      </w:r>
    </w:p>
    <w:p w14:paraId="39971F06" w14:textId="4196AB41" w:rsidR="00731D3D" w:rsidRDefault="00731D3D" w:rsidP="00EE6013">
      <w:pPr>
        <w:spacing w:after="0"/>
        <w:rPr>
          <w:sz w:val="24"/>
          <w:szCs w:val="24"/>
        </w:rPr>
      </w:pPr>
      <w:r>
        <w:rPr>
          <w:sz w:val="24"/>
          <w:szCs w:val="24"/>
        </w:rPr>
        <w:t xml:space="preserve">Steeds meer mensen nemen energie af van onze collectieve energiemaatschappij </w:t>
      </w:r>
      <w:proofErr w:type="spellStart"/>
      <w:r>
        <w:rPr>
          <w:sz w:val="24"/>
          <w:szCs w:val="24"/>
        </w:rPr>
        <w:t>EnergieVanOns</w:t>
      </w:r>
      <w:proofErr w:type="spellEnd"/>
      <w:r>
        <w:rPr>
          <w:sz w:val="24"/>
          <w:szCs w:val="24"/>
        </w:rPr>
        <w:t>.</w:t>
      </w:r>
    </w:p>
    <w:p w14:paraId="5B525DC6" w14:textId="4A1865F8" w:rsidR="00936513" w:rsidRDefault="00731D3D" w:rsidP="00EE6013">
      <w:pPr>
        <w:spacing w:after="0"/>
        <w:rPr>
          <w:sz w:val="24"/>
          <w:szCs w:val="24"/>
        </w:rPr>
      </w:pPr>
      <w:r>
        <w:rPr>
          <w:sz w:val="24"/>
          <w:szCs w:val="24"/>
        </w:rPr>
        <w:t>Aantrekkelijke tarieven voor echt groene</w:t>
      </w:r>
      <w:r w:rsidR="00936513">
        <w:rPr>
          <w:sz w:val="24"/>
          <w:szCs w:val="24"/>
        </w:rPr>
        <w:t xml:space="preserve"> vaak regionaal opgewekte</w:t>
      </w:r>
      <w:r>
        <w:rPr>
          <w:sz w:val="24"/>
          <w:szCs w:val="24"/>
        </w:rPr>
        <w:t xml:space="preserve"> energie en </w:t>
      </w:r>
      <w:r w:rsidR="00936513">
        <w:rPr>
          <w:sz w:val="24"/>
          <w:szCs w:val="24"/>
        </w:rPr>
        <w:t xml:space="preserve">de </w:t>
      </w:r>
      <w:r>
        <w:rPr>
          <w:sz w:val="24"/>
          <w:szCs w:val="24"/>
        </w:rPr>
        <w:t>winst vloeit terug naar de deelnemende dorpen voor inzet in duurzame doelen</w:t>
      </w:r>
      <w:r w:rsidR="001F7CDF">
        <w:rPr>
          <w:sz w:val="24"/>
          <w:szCs w:val="24"/>
        </w:rPr>
        <w:t xml:space="preserve"> lokaal</w:t>
      </w:r>
      <w:r>
        <w:rPr>
          <w:sz w:val="24"/>
          <w:szCs w:val="24"/>
        </w:rPr>
        <w:t>.</w:t>
      </w:r>
      <w:r w:rsidR="0067544C">
        <w:rPr>
          <w:sz w:val="24"/>
          <w:szCs w:val="24"/>
        </w:rPr>
        <w:t xml:space="preserve"> </w:t>
      </w:r>
      <w:r w:rsidR="002E3049">
        <w:rPr>
          <w:sz w:val="24"/>
          <w:szCs w:val="24"/>
        </w:rPr>
        <w:t>Dus niet naar het buitenland, dure panden en directies!</w:t>
      </w:r>
    </w:p>
    <w:p w14:paraId="221605EC" w14:textId="652C1C71" w:rsidR="00731D3D" w:rsidRPr="001F7CDF" w:rsidRDefault="0067544C" w:rsidP="00EE6013">
      <w:pPr>
        <w:spacing w:after="0"/>
        <w:rPr>
          <w:sz w:val="24"/>
          <w:szCs w:val="24"/>
        </w:rPr>
      </w:pPr>
      <w:r>
        <w:rPr>
          <w:sz w:val="24"/>
          <w:szCs w:val="24"/>
        </w:rPr>
        <w:t>Bestuur en leden kunnen met voorstellen komen</w:t>
      </w:r>
      <w:r w:rsidR="00936513">
        <w:rPr>
          <w:sz w:val="24"/>
          <w:szCs w:val="24"/>
        </w:rPr>
        <w:t xml:space="preserve"> voor steun</w:t>
      </w:r>
      <w:r>
        <w:rPr>
          <w:sz w:val="24"/>
          <w:szCs w:val="24"/>
        </w:rPr>
        <w:t>, de ledenvergadering bepaalt!</w:t>
      </w:r>
      <w:r w:rsidR="001F7CDF">
        <w:rPr>
          <w:sz w:val="24"/>
          <w:szCs w:val="24"/>
        </w:rPr>
        <w:t xml:space="preserve"> </w:t>
      </w:r>
      <w:r w:rsidR="00731D3D" w:rsidRPr="006F294D">
        <w:rPr>
          <w:b/>
          <w:bCs/>
          <w:sz w:val="24"/>
          <w:szCs w:val="24"/>
        </w:rPr>
        <w:t xml:space="preserve">In de afgelopen 2 jaar heeft </w:t>
      </w:r>
      <w:proofErr w:type="spellStart"/>
      <w:r w:rsidR="00731D3D" w:rsidRPr="006F294D">
        <w:rPr>
          <w:b/>
          <w:bCs/>
          <w:sz w:val="24"/>
          <w:szCs w:val="24"/>
        </w:rPr>
        <w:t>Grieneko</w:t>
      </w:r>
      <w:proofErr w:type="spellEnd"/>
      <w:r w:rsidRPr="006F294D">
        <w:rPr>
          <w:b/>
          <w:bCs/>
          <w:sz w:val="24"/>
          <w:szCs w:val="24"/>
        </w:rPr>
        <w:t xml:space="preserve"> bijna €7</w:t>
      </w:r>
      <w:r w:rsidR="001F7CDF">
        <w:rPr>
          <w:b/>
          <w:bCs/>
          <w:sz w:val="24"/>
          <w:szCs w:val="24"/>
        </w:rPr>
        <w:t>0</w:t>
      </w:r>
      <w:r w:rsidRPr="006F294D">
        <w:rPr>
          <w:b/>
          <w:bCs/>
          <w:sz w:val="24"/>
          <w:szCs w:val="24"/>
        </w:rPr>
        <w:t xml:space="preserve">00 </w:t>
      </w:r>
      <w:r w:rsidR="006F294D">
        <w:rPr>
          <w:b/>
          <w:bCs/>
          <w:sz w:val="24"/>
          <w:szCs w:val="24"/>
        </w:rPr>
        <w:t>kunnen investeren</w:t>
      </w:r>
      <w:r w:rsidRPr="006F294D">
        <w:rPr>
          <w:b/>
          <w:bCs/>
          <w:sz w:val="24"/>
          <w:szCs w:val="24"/>
        </w:rPr>
        <w:t xml:space="preserve"> in onze dorpen:</w:t>
      </w:r>
    </w:p>
    <w:p w14:paraId="6A3DA100" w14:textId="48EBDA56" w:rsidR="0067544C" w:rsidRDefault="0067544C" w:rsidP="0067544C">
      <w:pPr>
        <w:spacing w:after="0"/>
        <w:rPr>
          <w:sz w:val="24"/>
          <w:szCs w:val="24"/>
        </w:rPr>
      </w:pPr>
      <w:r>
        <w:rPr>
          <w:sz w:val="24"/>
          <w:szCs w:val="24"/>
        </w:rPr>
        <w:t xml:space="preserve">Bijv. Dorpskranten jaarlijks ieder €100, Coronasteun dorpshuizen €2000, </w:t>
      </w:r>
      <w:r w:rsidR="001F7CDF">
        <w:rPr>
          <w:sz w:val="24"/>
          <w:szCs w:val="24"/>
        </w:rPr>
        <w:t xml:space="preserve">een bijdrage voor de kaatsvereniging </w:t>
      </w:r>
      <w:proofErr w:type="spellStart"/>
      <w:r>
        <w:rPr>
          <w:sz w:val="24"/>
          <w:szCs w:val="24"/>
        </w:rPr>
        <w:t>OnderOns</w:t>
      </w:r>
      <w:proofErr w:type="spellEnd"/>
      <w:r w:rsidR="001F7CDF">
        <w:rPr>
          <w:sz w:val="24"/>
          <w:szCs w:val="24"/>
        </w:rPr>
        <w:t xml:space="preserve">, </w:t>
      </w:r>
      <w:r>
        <w:rPr>
          <w:sz w:val="24"/>
          <w:szCs w:val="24"/>
        </w:rPr>
        <w:t>Dorpshuis Baard participaties zonnecollectief en</w:t>
      </w:r>
      <w:r w:rsidR="001F7CDF">
        <w:rPr>
          <w:sz w:val="24"/>
          <w:szCs w:val="24"/>
        </w:rPr>
        <w:t xml:space="preserve"> ook </w:t>
      </w:r>
      <w:r>
        <w:rPr>
          <w:sz w:val="24"/>
          <w:szCs w:val="24"/>
        </w:rPr>
        <w:t xml:space="preserve"> de energiescan, advisering en plan van aanpak</w:t>
      </w:r>
      <w:r w:rsidR="001F7CDF">
        <w:rPr>
          <w:sz w:val="24"/>
          <w:szCs w:val="24"/>
        </w:rPr>
        <w:t xml:space="preserve"> voor</w:t>
      </w:r>
      <w:r>
        <w:rPr>
          <w:sz w:val="24"/>
          <w:szCs w:val="24"/>
        </w:rPr>
        <w:t xml:space="preserve"> MFC de </w:t>
      </w:r>
      <w:proofErr w:type="spellStart"/>
      <w:r>
        <w:rPr>
          <w:sz w:val="24"/>
          <w:szCs w:val="24"/>
        </w:rPr>
        <w:t>Jister</w:t>
      </w:r>
      <w:proofErr w:type="spellEnd"/>
      <w:r>
        <w:rPr>
          <w:sz w:val="24"/>
          <w:szCs w:val="24"/>
        </w:rPr>
        <w:t xml:space="preserve">. </w:t>
      </w:r>
    </w:p>
    <w:p w14:paraId="1B23FE12" w14:textId="263EF307" w:rsidR="002E3049" w:rsidRPr="002E3049" w:rsidRDefault="002E3049" w:rsidP="0067544C">
      <w:pPr>
        <w:spacing w:after="0"/>
        <w:rPr>
          <w:b/>
          <w:bCs/>
          <w:color w:val="000000" w:themeColor="text1"/>
          <w:sz w:val="24"/>
          <w:szCs w:val="24"/>
        </w:rPr>
      </w:pPr>
      <w:r w:rsidRPr="002E3049">
        <w:rPr>
          <w:b/>
          <w:bCs/>
          <w:sz w:val="24"/>
          <w:szCs w:val="24"/>
        </w:rPr>
        <w:t xml:space="preserve">Nog geen afnemer van </w:t>
      </w:r>
      <w:proofErr w:type="spellStart"/>
      <w:r w:rsidRPr="002E3049">
        <w:rPr>
          <w:b/>
          <w:bCs/>
          <w:sz w:val="24"/>
          <w:szCs w:val="24"/>
        </w:rPr>
        <w:t>EnergieVanOns</w:t>
      </w:r>
      <w:proofErr w:type="spellEnd"/>
      <w:r w:rsidRPr="002E3049">
        <w:rPr>
          <w:b/>
          <w:bCs/>
          <w:sz w:val="24"/>
          <w:szCs w:val="24"/>
        </w:rPr>
        <w:t>? Meldt u zich dan aan via onze website of meldt u rechtstreeks bij VanOns (</w:t>
      </w:r>
      <w:hyperlink r:id="rId6" w:history="1">
        <w:r w:rsidRPr="002E3049">
          <w:rPr>
            <w:rStyle w:val="Hyperlink"/>
            <w:rFonts w:ascii="Helvetica" w:hAnsi="Helvetica" w:cs="Helvetica"/>
            <w:b/>
            <w:bCs/>
            <w:shd w:val="clear" w:color="auto" w:fill="FFFFFF"/>
          </w:rPr>
          <w:t>https://energie.vanons.org</w:t>
        </w:r>
      </w:hyperlink>
      <w:r w:rsidRPr="002E3049">
        <w:rPr>
          <w:rFonts w:ascii="Helvetica" w:hAnsi="Helvetica" w:cs="Helvetica"/>
          <w:b/>
          <w:bCs/>
          <w:color w:val="006621"/>
          <w:shd w:val="clear" w:color="auto" w:fill="FFFFFF"/>
        </w:rPr>
        <w:t xml:space="preserve">). </w:t>
      </w:r>
      <w:r w:rsidRPr="002E3049">
        <w:rPr>
          <w:rFonts w:ascii="Helvetica" w:hAnsi="Helvetica" w:cs="Helvetica"/>
          <w:b/>
          <w:bCs/>
          <w:color w:val="000000" w:themeColor="text1"/>
          <w:shd w:val="clear" w:color="auto" w:fill="FFFFFF"/>
        </w:rPr>
        <w:t xml:space="preserve">Meldt dan wel dat u via </w:t>
      </w:r>
      <w:proofErr w:type="spellStart"/>
      <w:r w:rsidRPr="002E3049">
        <w:rPr>
          <w:rFonts w:ascii="Helvetica" w:hAnsi="Helvetica" w:cs="Helvetica"/>
          <w:b/>
          <w:bCs/>
          <w:color w:val="000000" w:themeColor="text1"/>
          <w:shd w:val="clear" w:color="auto" w:fill="FFFFFF"/>
        </w:rPr>
        <w:t>Grieneko</w:t>
      </w:r>
      <w:proofErr w:type="spellEnd"/>
      <w:r w:rsidRPr="002E3049">
        <w:rPr>
          <w:rFonts w:ascii="Helvetica" w:hAnsi="Helvetica" w:cs="Helvetica"/>
          <w:b/>
          <w:bCs/>
          <w:color w:val="000000" w:themeColor="text1"/>
          <w:shd w:val="clear" w:color="auto" w:fill="FFFFFF"/>
        </w:rPr>
        <w:t xml:space="preserve"> komt</w:t>
      </w:r>
      <w:r w:rsidRPr="002E3049">
        <w:rPr>
          <w:rFonts w:ascii="Helvetica" w:hAnsi="Helvetica" w:cs="Helvetica"/>
          <w:b/>
          <w:bCs/>
          <w:color w:val="006621"/>
          <w:shd w:val="clear" w:color="auto" w:fill="FFFFFF"/>
        </w:rPr>
        <w:t xml:space="preserve">. </w:t>
      </w:r>
      <w:r w:rsidRPr="002E3049">
        <w:rPr>
          <w:rFonts w:ascii="Helvetica" w:hAnsi="Helvetica" w:cs="Helvetica"/>
          <w:b/>
          <w:bCs/>
          <w:color w:val="000000" w:themeColor="text1"/>
          <w:shd w:val="clear" w:color="auto" w:fill="FFFFFF"/>
        </w:rPr>
        <w:t xml:space="preserve">Anders wordt winst niet aan </w:t>
      </w:r>
      <w:proofErr w:type="spellStart"/>
      <w:r w:rsidRPr="002E3049">
        <w:rPr>
          <w:rFonts w:ascii="Helvetica" w:hAnsi="Helvetica" w:cs="Helvetica"/>
          <w:b/>
          <w:bCs/>
          <w:color w:val="000000" w:themeColor="text1"/>
          <w:shd w:val="clear" w:color="auto" w:fill="FFFFFF"/>
        </w:rPr>
        <w:t>Grieneko</w:t>
      </w:r>
      <w:proofErr w:type="spellEnd"/>
      <w:r w:rsidRPr="002E3049">
        <w:rPr>
          <w:rFonts w:ascii="Helvetica" w:hAnsi="Helvetica" w:cs="Helvetica"/>
          <w:b/>
          <w:bCs/>
          <w:color w:val="000000" w:themeColor="text1"/>
          <w:shd w:val="clear" w:color="auto" w:fill="FFFFFF"/>
        </w:rPr>
        <w:t xml:space="preserve"> afgedragen!</w:t>
      </w:r>
    </w:p>
    <w:p w14:paraId="582EC869" w14:textId="15CB4913" w:rsidR="0067544C" w:rsidRDefault="0067544C" w:rsidP="0067544C">
      <w:pPr>
        <w:spacing w:after="0"/>
        <w:rPr>
          <w:sz w:val="24"/>
          <w:szCs w:val="24"/>
        </w:rPr>
      </w:pPr>
    </w:p>
    <w:p w14:paraId="32BF2B14" w14:textId="1C0E472D" w:rsidR="0067544C" w:rsidRDefault="0067544C" w:rsidP="0067544C">
      <w:pPr>
        <w:spacing w:after="0"/>
        <w:rPr>
          <w:sz w:val="24"/>
          <w:szCs w:val="24"/>
        </w:rPr>
      </w:pPr>
      <w:r>
        <w:rPr>
          <w:sz w:val="24"/>
          <w:szCs w:val="24"/>
        </w:rPr>
        <w:t xml:space="preserve">Voor meer informatie zie onze website </w:t>
      </w:r>
      <w:hyperlink r:id="rId7" w:history="1">
        <w:r w:rsidR="00C64DCF" w:rsidRPr="0021752C">
          <w:rPr>
            <w:rStyle w:val="Hyperlink"/>
            <w:sz w:val="24"/>
            <w:szCs w:val="24"/>
          </w:rPr>
          <w:t>www.Grieneko.frl</w:t>
        </w:r>
      </w:hyperlink>
      <w:r w:rsidR="00C64DCF">
        <w:rPr>
          <w:sz w:val="24"/>
          <w:szCs w:val="24"/>
        </w:rPr>
        <w:t xml:space="preserve">  </w:t>
      </w:r>
      <w:r>
        <w:rPr>
          <w:sz w:val="24"/>
          <w:szCs w:val="24"/>
        </w:rPr>
        <w:t xml:space="preserve"> of mail ons: </w:t>
      </w:r>
      <w:hyperlink r:id="rId8" w:history="1">
        <w:r w:rsidRPr="0021752C">
          <w:rPr>
            <w:rStyle w:val="Hyperlink"/>
            <w:sz w:val="24"/>
            <w:szCs w:val="24"/>
          </w:rPr>
          <w:t>info@grieneko.frl</w:t>
        </w:r>
      </w:hyperlink>
      <w:r>
        <w:rPr>
          <w:sz w:val="24"/>
          <w:szCs w:val="24"/>
        </w:rPr>
        <w:t xml:space="preserve"> </w:t>
      </w:r>
    </w:p>
    <w:p w14:paraId="6ACD3A80" w14:textId="603FD6E1" w:rsidR="00C64DCF" w:rsidRDefault="00C64DCF" w:rsidP="0067544C">
      <w:pPr>
        <w:spacing w:after="0"/>
        <w:rPr>
          <w:sz w:val="24"/>
          <w:szCs w:val="24"/>
        </w:rPr>
      </w:pPr>
      <w:r>
        <w:rPr>
          <w:sz w:val="24"/>
          <w:szCs w:val="24"/>
        </w:rPr>
        <w:t xml:space="preserve">Maar bestuursleden ‘aan de jas </w:t>
      </w:r>
      <w:proofErr w:type="spellStart"/>
      <w:r>
        <w:rPr>
          <w:sz w:val="24"/>
          <w:szCs w:val="24"/>
        </w:rPr>
        <w:t>trekkken</w:t>
      </w:r>
      <w:proofErr w:type="spellEnd"/>
      <w:r>
        <w:rPr>
          <w:sz w:val="24"/>
          <w:szCs w:val="24"/>
        </w:rPr>
        <w:t>’ of bellen kan natuurlijk ook!</w:t>
      </w:r>
    </w:p>
    <w:p w14:paraId="0299D63D" w14:textId="62BC8719" w:rsidR="0067544C" w:rsidRDefault="0067544C" w:rsidP="0067544C">
      <w:pPr>
        <w:spacing w:after="0"/>
        <w:rPr>
          <w:sz w:val="24"/>
          <w:szCs w:val="24"/>
        </w:rPr>
      </w:pPr>
    </w:p>
    <w:p w14:paraId="7597B8FA" w14:textId="0A9A670F" w:rsidR="0067544C" w:rsidRPr="00C64DCF" w:rsidRDefault="0067544C" w:rsidP="0067544C">
      <w:pPr>
        <w:spacing w:after="0"/>
        <w:rPr>
          <w:sz w:val="28"/>
          <w:szCs w:val="28"/>
        </w:rPr>
      </w:pPr>
      <w:r w:rsidRPr="00C64DCF">
        <w:rPr>
          <w:sz w:val="28"/>
          <w:szCs w:val="28"/>
        </w:rPr>
        <w:t>Met groet</w:t>
      </w:r>
      <w:r w:rsidR="00C64DCF">
        <w:rPr>
          <w:sz w:val="28"/>
          <w:szCs w:val="28"/>
        </w:rPr>
        <w:t xml:space="preserve"> van </w:t>
      </w:r>
      <w:r w:rsidRPr="00C64DCF">
        <w:rPr>
          <w:sz w:val="28"/>
          <w:szCs w:val="28"/>
        </w:rPr>
        <w:t>het bestuur</w:t>
      </w:r>
      <w:r w:rsidR="00C64DCF">
        <w:rPr>
          <w:sz w:val="28"/>
          <w:szCs w:val="28"/>
        </w:rPr>
        <w:t>:</w:t>
      </w:r>
    </w:p>
    <w:p w14:paraId="34774FDE" w14:textId="77777777" w:rsidR="00C64DCF" w:rsidRDefault="0067544C" w:rsidP="0067544C">
      <w:pPr>
        <w:spacing w:after="0"/>
        <w:rPr>
          <w:sz w:val="28"/>
          <w:szCs w:val="28"/>
        </w:rPr>
      </w:pPr>
      <w:r w:rsidRPr="00C64DCF">
        <w:rPr>
          <w:sz w:val="28"/>
          <w:szCs w:val="28"/>
        </w:rPr>
        <w:t>Hans Bos</w:t>
      </w:r>
      <w:r w:rsidR="00C64DCF">
        <w:rPr>
          <w:sz w:val="28"/>
          <w:szCs w:val="28"/>
        </w:rPr>
        <w:t xml:space="preserve"> ( lid)</w:t>
      </w:r>
      <w:r w:rsidRPr="00C64DCF">
        <w:rPr>
          <w:sz w:val="28"/>
          <w:szCs w:val="28"/>
        </w:rPr>
        <w:t>, Ronald van Giessen</w:t>
      </w:r>
      <w:r w:rsidR="00C64DCF">
        <w:rPr>
          <w:sz w:val="28"/>
          <w:szCs w:val="28"/>
        </w:rPr>
        <w:t xml:space="preserve">( </w:t>
      </w:r>
      <w:proofErr w:type="spellStart"/>
      <w:r w:rsidR="00C64DCF">
        <w:rPr>
          <w:sz w:val="28"/>
          <w:szCs w:val="28"/>
        </w:rPr>
        <w:t>vz</w:t>
      </w:r>
      <w:proofErr w:type="spellEnd"/>
      <w:r w:rsidR="00C64DCF">
        <w:rPr>
          <w:sz w:val="28"/>
          <w:szCs w:val="28"/>
        </w:rPr>
        <w:t>)</w:t>
      </w:r>
      <w:r w:rsidRPr="00C64DCF">
        <w:rPr>
          <w:sz w:val="28"/>
          <w:szCs w:val="28"/>
        </w:rPr>
        <w:t>, Klaas Spanjer</w:t>
      </w:r>
      <w:r w:rsidR="00C64DCF">
        <w:rPr>
          <w:sz w:val="28"/>
          <w:szCs w:val="28"/>
        </w:rPr>
        <w:t xml:space="preserve"> (lid)</w:t>
      </w:r>
      <w:r w:rsidRPr="00C64DCF">
        <w:rPr>
          <w:sz w:val="28"/>
          <w:szCs w:val="28"/>
        </w:rPr>
        <w:t xml:space="preserve">, </w:t>
      </w:r>
      <w:proofErr w:type="spellStart"/>
      <w:r w:rsidRPr="00C64DCF">
        <w:rPr>
          <w:sz w:val="28"/>
          <w:szCs w:val="28"/>
        </w:rPr>
        <w:t>Yge</w:t>
      </w:r>
      <w:proofErr w:type="spellEnd"/>
      <w:r w:rsidRPr="00C64DCF">
        <w:rPr>
          <w:sz w:val="28"/>
          <w:szCs w:val="28"/>
        </w:rPr>
        <w:t xml:space="preserve"> Valk </w:t>
      </w:r>
      <w:r w:rsidR="00C64DCF">
        <w:rPr>
          <w:sz w:val="28"/>
          <w:szCs w:val="28"/>
        </w:rPr>
        <w:t xml:space="preserve">( </w:t>
      </w:r>
      <w:proofErr w:type="spellStart"/>
      <w:r w:rsidR="00C64DCF">
        <w:rPr>
          <w:sz w:val="28"/>
          <w:szCs w:val="28"/>
        </w:rPr>
        <w:t>vice</w:t>
      </w:r>
      <w:proofErr w:type="spellEnd"/>
      <w:r w:rsidR="00C64DCF">
        <w:rPr>
          <w:sz w:val="28"/>
          <w:szCs w:val="28"/>
        </w:rPr>
        <w:t xml:space="preserve"> </w:t>
      </w:r>
      <w:proofErr w:type="spellStart"/>
      <w:r w:rsidR="00C64DCF">
        <w:rPr>
          <w:sz w:val="28"/>
          <w:szCs w:val="28"/>
        </w:rPr>
        <w:t>vz.</w:t>
      </w:r>
      <w:proofErr w:type="spellEnd"/>
      <w:r w:rsidR="00C64DCF">
        <w:rPr>
          <w:sz w:val="28"/>
          <w:szCs w:val="28"/>
        </w:rPr>
        <w:t>)</w:t>
      </w:r>
      <w:r w:rsidRPr="00C64DCF">
        <w:rPr>
          <w:sz w:val="28"/>
          <w:szCs w:val="28"/>
        </w:rPr>
        <w:t>,</w:t>
      </w:r>
    </w:p>
    <w:p w14:paraId="49623C24" w14:textId="756B67BA" w:rsidR="0067544C" w:rsidRPr="00C64DCF" w:rsidRDefault="0067544C" w:rsidP="0067544C">
      <w:pPr>
        <w:spacing w:after="0"/>
        <w:rPr>
          <w:sz w:val="28"/>
          <w:szCs w:val="28"/>
        </w:rPr>
      </w:pPr>
      <w:r w:rsidRPr="00C64DCF">
        <w:rPr>
          <w:sz w:val="28"/>
          <w:szCs w:val="28"/>
        </w:rPr>
        <w:t>Jan vd. Wal</w:t>
      </w:r>
      <w:r w:rsidR="00C64DCF">
        <w:rPr>
          <w:sz w:val="28"/>
          <w:szCs w:val="28"/>
        </w:rPr>
        <w:t xml:space="preserve">( </w:t>
      </w:r>
      <w:proofErr w:type="spellStart"/>
      <w:r w:rsidR="00C64DCF">
        <w:rPr>
          <w:sz w:val="28"/>
          <w:szCs w:val="28"/>
        </w:rPr>
        <w:t>penningmr</w:t>
      </w:r>
      <w:proofErr w:type="spellEnd"/>
      <w:r w:rsidR="00C64DCF">
        <w:rPr>
          <w:sz w:val="28"/>
          <w:szCs w:val="28"/>
        </w:rPr>
        <w:t>.)</w:t>
      </w:r>
      <w:r w:rsidRPr="00C64DCF">
        <w:rPr>
          <w:sz w:val="28"/>
          <w:szCs w:val="28"/>
        </w:rPr>
        <w:t xml:space="preserve"> en</w:t>
      </w:r>
      <w:r w:rsidR="00C64DCF">
        <w:rPr>
          <w:sz w:val="28"/>
          <w:szCs w:val="28"/>
        </w:rPr>
        <w:t xml:space="preserve"> </w:t>
      </w:r>
      <w:r w:rsidRPr="00C64DCF">
        <w:rPr>
          <w:sz w:val="28"/>
          <w:szCs w:val="28"/>
        </w:rPr>
        <w:t xml:space="preserve">Benedictus </w:t>
      </w:r>
      <w:proofErr w:type="spellStart"/>
      <w:r w:rsidRPr="00C64DCF">
        <w:rPr>
          <w:sz w:val="28"/>
          <w:szCs w:val="28"/>
        </w:rPr>
        <w:t>Benedictus</w:t>
      </w:r>
      <w:proofErr w:type="spellEnd"/>
      <w:r w:rsidR="00C64DCF">
        <w:rPr>
          <w:sz w:val="28"/>
          <w:szCs w:val="28"/>
        </w:rPr>
        <w:t xml:space="preserve"> (</w:t>
      </w:r>
      <w:proofErr w:type="spellStart"/>
      <w:r w:rsidR="00C64DCF">
        <w:rPr>
          <w:sz w:val="28"/>
          <w:szCs w:val="28"/>
        </w:rPr>
        <w:t>ambt.secr</w:t>
      </w:r>
      <w:proofErr w:type="spellEnd"/>
      <w:r w:rsidR="00C64DCF">
        <w:rPr>
          <w:sz w:val="28"/>
          <w:szCs w:val="28"/>
        </w:rPr>
        <w:t>.)</w:t>
      </w:r>
    </w:p>
    <w:p w14:paraId="4D586E10" w14:textId="77777777" w:rsidR="0067544C" w:rsidRPr="00731D3D" w:rsidRDefault="0067544C" w:rsidP="00EE6013">
      <w:pPr>
        <w:spacing w:after="0"/>
        <w:rPr>
          <w:sz w:val="24"/>
          <w:szCs w:val="24"/>
        </w:rPr>
      </w:pPr>
    </w:p>
    <w:p w14:paraId="7A7E918F" w14:textId="77777777" w:rsidR="00731D3D" w:rsidRPr="00731D3D" w:rsidRDefault="00731D3D" w:rsidP="00EE6013">
      <w:pPr>
        <w:spacing w:after="0"/>
        <w:rPr>
          <w:b/>
          <w:bCs/>
          <w:sz w:val="24"/>
          <w:szCs w:val="24"/>
        </w:rPr>
      </w:pPr>
    </w:p>
    <w:p w14:paraId="464454C0" w14:textId="77777777" w:rsidR="003E1EA3" w:rsidRDefault="003E1EA3">
      <w:pPr>
        <w:rPr>
          <w:sz w:val="28"/>
          <w:szCs w:val="28"/>
        </w:rPr>
      </w:pPr>
    </w:p>
    <w:sectPr w:rsidR="003E1EA3" w:rsidSect="00844E0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50FA3"/>
    <w:multiLevelType w:val="hybridMultilevel"/>
    <w:tmpl w:val="4AC26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32"/>
    <w:rsid w:val="00056166"/>
    <w:rsid w:val="001350CE"/>
    <w:rsid w:val="001F4DEB"/>
    <w:rsid w:val="001F7CDF"/>
    <w:rsid w:val="00243F06"/>
    <w:rsid w:val="00285E76"/>
    <w:rsid w:val="002E3049"/>
    <w:rsid w:val="002F5F8C"/>
    <w:rsid w:val="003274E9"/>
    <w:rsid w:val="003D13A0"/>
    <w:rsid w:val="003E1EA3"/>
    <w:rsid w:val="0067544C"/>
    <w:rsid w:val="006F294D"/>
    <w:rsid w:val="00731D3D"/>
    <w:rsid w:val="00783E67"/>
    <w:rsid w:val="00834A04"/>
    <w:rsid w:val="00837BBD"/>
    <w:rsid w:val="00844E04"/>
    <w:rsid w:val="00936513"/>
    <w:rsid w:val="0099279B"/>
    <w:rsid w:val="00A22606"/>
    <w:rsid w:val="00B64BE4"/>
    <w:rsid w:val="00B86068"/>
    <w:rsid w:val="00C64DCF"/>
    <w:rsid w:val="00DD2E84"/>
    <w:rsid w:val="00E50096"/>
    <w:rsid w:val="00EE3D32"/>
    <w:rsid w:val="00EE6013"/>
    <w:rsid w:val="00F47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3449"/>
  <w15:docId w15:val="{6DB8B99F-2B3F-4E23-89B7-01BDE918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5F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50CE"/>
    <w:rPr>
      <w:color w:val="0563C1"/>
      <w:u w:val="single"/>
    </w:rPr>
  </w:style>
  <w:style w:type="character" w:styleId="Onopgelostemelding">
    <w:name w:val="Unresolved Mention"/>
    <w:basedOn w:val="Standaardalinea-lettertype"/>
    <w:uiPriority w:val="99"/>
    <w:semiHidden/>
    <w:unhideWhenUsed/>
    <w:rsid w:val="00B64BE4"/>
    <w:rPr>
      <w:color w:val="605E5C"/>
      <w:shd w:val="clear" w:color="auto" w:fill="E1DFDD"/>
    </w:rPr>
  </w:style>
  <w:style w:type="paragraph" w:styleId="Lijstalinea">
    <w:name w:val="List Paragraph"/>
    <w:basedOn w:val="Standaard"/>
    <w:uiPriority w:val="34"/>
    <w:qFormat/>
    <w:rsid w:val="003E1EA3"/>
    <w:pPr>
      <w:ind w:left="720"/>
      <w:contextualSpacing/>
    </w:pPr>
  </w:style>
  <w:style w:type="paragraph" w:styleId="Tekstzonderopmaak">
    <w:name w:val="Plain Text"/>
    <w:basedOn w:val="Standaard"/>
    <w:link w:val="TekstzonderopmaakChar"/>
    <w:uiPriority w:val="99"/>
    <w:semiHidden/>
    <w:unhideWhenUsed/>
    <w:rsid w:val="0067544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754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5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ieneko.frl" TargetMode="External"/><Relationship Id="rId3" Type="http://schemas.openxmlformats.org/officeDocument/2006/relationships/settings" Target="settings.xml"/><Relationship Id="rId7" Type="http://schemas.openxmlformats.org/officeDocument/2006/relationships/hyperlink" Target="http://www.Grieneko.f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ie.vanon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klaas spanjer</cp:lastModifiedBy>
  <cp:revision>2</cp:revision>
  <cp:lastPrinted>2021-01-27T18:20:00Z</cp:lastPrinted>
  <dcterms:created xsi:type="dcterms:W3CDTF">2021-01-29T10:10:00Z</dcterms:created>
  <dcterms:modified xsi:type="dcterms:W3CDTF">2021-01-29T10:10:00Z</dcterms:modified>
</cp:coreProperties>
</file>